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283" w:rsidRPr="00693713" w:rsidRDefault="00E00283" w:rsidP="00E00283">
      <w:pPr>
        <w:rPr>
          <w:b/>
        </w:rPr>
      </w:pPr>
      <w:r>
        <w:rPr>
          <w:rFonts w:hint="eastAsia"/>
          <w:b/>
        </w:rPr>
        <w:t>广州白云山明兴制药有限公司</w:t>
      </w:r>
      <w:r w:rsidRPr="00693713">
        <w:rPr>
          <w:rFonts w:hint="eastAsia"/>
          <w:b/>
        </w:rPr>
        <w:t>药品不良反应报告表</w:t>
      </w:r>
    </w:p>
    <w:p w:rsidR="00E00283" w:rsidRDefault="00E00283" w:rsidP="00E00283">
      <w:r>
        <w:rPr>
          <w:rFonts w:hint="eastAsia"/>
        </w:rPr>
        <w:t>您可以在此填写在使用明兴制药药品时遇到的不良反应</w:t>
      </w:r>
      <w:r>
        <w:rPr>
          <w:rFonts w:hint="eastAsia"/>
        </w:rPr>
        <w:t>/</w:t>
      </w:r>
      <w:r>
        <w:rPr>
          <w:rFonts w:hint="eastAsia"/>
        </w:rPr>
        <w:t>事件</w:t>
      </w:r>
    </w:p>
    <w:p w:rsidR="00E00283" w:rsidRDefault="00E00283" w:rsidP="00E00283">
      <w:r>
        <w:rPr>
          <w:rFonts w:hint="eastAsia"/>
        </w:rPr>
        <w:t>如果您身上发生了不良反应，或者您觉得自已可能正遭遇不良事件，应及时向医生寻求建议并填写此表。</w:t>
      </w:r>
    </w:p>
    <w:p w:rsidR="00E00283" w:rsidRDefault="00E00283" w:rsidP="00E00283">
      <w:r>
        <w:rPr>
          <w:rFonts w:hint="eastAsia"/>
        </w:rPr>
        <w:t>我公司会依法收集并上报产品不良反应</w:t>
      </w:r>
      <w:r>
        <w:rPr>
          <w:rFonts w:hint="eastAsia"/>
        </w:rPr>
        <w:t>/</w:t>
      </w:r>
      <w:r>
        <w:rPr>
          <w:rFonts w:hint="eastAsia"/>
        </w:rPr>
        <w:t>事件，在此过程中您的个人信息</w:t>
      </w:r>
      <w:r w:rsidRPr="00CF0891">
        <w:rPr>
          <w:rFonts w:asciiTheme="minorEastAsia" w:hAnsiTheme="minorEastAsia" w:hint="eastAsia"/>
        </w:rPr>
        <w:t>及</w:t>
      </w:r>
      <w:r>
        <w:rPr>
          <w:rFonts w:hint="eastAsia"/>
        </w:rPr>
        <w:t>隐私会</w:t>
      </w:r>
      <w:r w:rsidRPr="00CF0891">
        <w:rPr>
          <w:rFonts w:asciiTheme="minorEastAsia" w:hAnsiTheme="minorEastAsia" w:hint="eastAsia"/>
        </w:rPr>
        <w:t>受</w:t>
      </w:r>
      <w:r>
        <w:rPr>
          <w:rFonts w:hint="eastAsia"/>
        </w:rPr>
        <w:t>到保护，请您提供真实信息，必要时我公司会安排专业人员与您联系，为您提供服务与支持。</w:t>
      </w:r>
    </w:p>
    <w:p w:rsidR="00E00283" w:rsidRDefault="00E00283" w:rsidP="00E0028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5pt;margin-top:6.45pt;width:487.65pt;height:679.5pt;z-index:251660288">
            <v:textbox>
              <w:txbxContent>
                <w:p w:rsidR="00E00283" w:rsidRPr="00EE4CAF" w:rsidRDefault="00E00283" w:rsidP="00E00283">
                  <w:pPr>
                    <w:rPr>
                      <w:b/>
                    </w:rPr>
                  </w:pPr>
                  <w:r w:rsidRPr="00EE4CAF">
                    <w:rPr>
                      <w:rFonts w:hint="eastAsia"/>
                      <w:b/>
                    </w:rPr>
                    <w:t>患者信息</w:t>
                  </w:r>
                </w:p>
                <w:p w:rsidR="00E00283" w:rsidRDefault="00E00283" w:rsidP="00E00283">
                  <w:r>
                    <w:rPr>
                      <w:rFonts w:hint="eastAsia"/>
                    </w:rPr>
                    <w:t>*</w:t>
                  </w:r>
                  <w:r>
                    <w:rPr>
                      <w:rFonts w:hint="eastAsia"/>
                    </w:rPr>
                    <w:t>患者姓名：</w:t>
                  </w:r>
                </w:p>
                <w:p w:rsidR="00E00283" w:rsidRDefault="00E00283" w:rsidP="00E00283">
                  <w:r>
                    <w:rPr>
                      <w:rFonts w:hint="eastAsia"/>
                    </w:rPr>
                    <w:t>*</w:t>
                  </w:r>
                  <w:r>
                    <w:rPr>
                      <w:rFonts w:hint="eastAsia"/>
                    </w:rPr>
                    <w:t>患者性别：</w:t>
                  </w:r>
                </w:p>
                <w:p w:rsidR="00E00283" w:rsidRDefault="00E00283" w:rsidP="00E00283">
                  <w:r>
                    <w:rPr>
                      <w:rFonts w:hint="eastAsia"/>
                    </w:rPr>
                    <w:t>*</w:t>
                  </w:r>
                  <w:r>
                    <w:rPr>
                      <w:rFonts w:hint="eastAsia"/>
                    </w:rPr>
                    <w:t>患者年龄：</w:t>
                  </w:r>
                </w:p>
                <w:p w:rsidR="00E00283" w:rsidRDefault="00E00283" w:rsidP="00E00283">
                  <w:r>
                    <w:rPr>
                      <w:rFonts w:hint="eastAsia"/>
                    </w:rPr>
                    <w:t>*</w:t>
                  </w:r>
                  <w:r>
                    <w:rPr>
                      <w:rFonts w:hint="eastAsia"/>
                    </w:rPr>
                    <w:t>患者体重：</w:t>
                  </w:r>
                </w:p>
                <w:p w:rsidR="00E00283" w:rsidRDefault="00E00283" w:rsidP="00E00283">
                  <w:r>
                    <w:rPr>
                      <w:rFonts w:hint="eastAsia"/>
                    </w:rPr>
                    <w:t>*</w:t>
                  </w:r>
                  <w:r>
                    <w:rPr>
                      <w:rFonts w:hint="eastAsia"/>
                    </w:rPr>
                    <w:t>原患疾病：</w:t>
                  </w:r>
                </w:p>
                <w:p w:rsidR="00E00283" w:rsidRDefault="00E00283" w:rsidP="00E00283">
                  <w:pPr>
                    <w:ind w:firstLineChars="50" w:firstLine="105"/>
                  </w:pPr>
                  <w:r>
                    <w:rPr>
                      <w:rFonts w:hint="eastAsia"/>
                    </w:rPr>
                    <w:t>就诊医院：</w:t>
                  </w:r>
                </w:p>
                <w:p w:rsidR="00E00283" w:rsidRDefault="00E00283" w:rsidP="00E00283">
                  <w:pPr>
                    <w:ind w:firstLineChars="50" w:firstLine="105"/>
                  </w:pPr>
                  <w:r>
                    <w:rPr>
                      <w:rFonts w:hint="eastAsia"/>
                    </w:rPr>
                    <w:t>过敏史：</w:t>
                  </w:r>
                </w:p>
                <w:p w:rsidR="00E00283" w:rsidRDefault="00E00283" w:rsidP="00E00283">
                  <w:pPr>
                    <w:ind w:firstLineChars="50" w:firstLine="105"/>
                  </w:pPr>
                  <w:r>
                    <w:rPr>
                      <w:rFonts w:hint="eastAsia"/>
                    </w:rPr>
                    <w:t>其他：</w:t>
                  </w:r>
                </w:p>
                <w:p w:rsidR="00E00283" w:rsidRDefault="00E00283" w:rsidP="00E00283">
                  <w:pPr>
                    <w:rPr>
                      <w:b/>
                    </w:rPr>
                  </w:pPr>
                </w:p>
                <w:p w:rsidR="00E00283" w:rsidRDefault="00E00283" w:rsidP="00E00283">
                  <w:pPr>
                    <w:rPr>
                      <w:b/>
                    </w:rPr>
                  </w:pPr>
                  <w:r w:rsidRPr="00EE4CAF">
                    <w:rPr>
                      <w:rFonts w:hint="eastAsia"/>
                      <w:b/>
                    </w:rPr>
                    <w:t>用药信息</w:t>
                  </w:r>
                </w:p>
                <w:p w:rsidR="00E00283" w:rsidRPr="00EE4CAF" w:rsidRDefault="00E00283" w:rsidP="00E00283">
                  <w:r>
                    <w:rPr>
                      <w:rFonts w:hint="eastAsia"/>
                    </w:rPr>
                    <w:t>*</w:t>
                  </w:r>
                  <w:r w:rsidRPr="00EE4CAF">
                    <w:rPr>
                      <w:rFonts w:hint="eastAsia"/>
                    </w:rPr>
                    <w:t>怀疑产品名称：</w:t>
                  </w:r>
                </w:p>
                <w:p w:rsidR="00E00283" w:rsidRPr="00EE4CAF" w:rsidRDefault="00E00283" w:rsidP="00E00283">
                  <w:r>
                    <w:rPr>
                      <w:rFonts w:hint="eastAsia"/>
                    </w:rPr>
                    <w:t>*</w:t>
                  </w:r>
                  <w:r w:rsidRPr="00EE4CAF">
                    <w:rPr>
                      <w:rFonts w:hint="eastAsia"/>
                    </w:rPr>
                    <w:t>生产企业名称：</w:t>
                  </w:r>
                </w:p>
                <w:p w:rsidR="00E00283" w:rsidRPr="00EE4CAF" w:rsidRDefault="00E00283" w:rsidP="00E00283">
                  <w:r>
                    <w:rPr>
                      <w:rFonts w:hint="eastAsia"/>
                    </w:rPr>
                    <w:t>*</w:t>
                  </w:r>
                  <w:r w:rsidRPr="00EE4CAF">
                    <w:rPr>
                      <w:rFonts w:hint="eastAsia"/>
                    </w:rPr>
                    <w:t>生产批号：</w:t>
                  </w:r>
                </w:p>
                <w:p w:rsidR="00E00283" w:rsidRDefault="00E00283" w:rsidP="00E00283">
                  <w:r>
                    <w:rPr>
                      <w:rFonts w:hint="eastAsia"/>
                    </w:rPr>
                    <w:t>*</w:t>
                  </w:r>
                  <w:r>
                    <w:rPr>
                      <w:rFonts w:hint="eastAsia"/>
                    </w:rPr>
                    <w:t>用法用量：</w:t>
                  </w:r>
                </w:p>
                <w:p w:rsidR="00E00283" w:rsidRDefault="00E00283" w:rsidP="00E00283">
                  <w:r>
                    <w:rPr>
                      <w:rFonts w:hint="eastAsia"/>
                    </w:rPr>
                    <w:t>*</w:t>
                  </w:r>
                  <w:r>
                    <w:rPr>
                      <w:rFonts w:hint="eastAsia"/>
                    </w:rPr>
                    <w:t>用药起止时间：</w:t>
                  </w:r>
                </w:p>
                <w:p w:rsidR="00E00283" w:rsidRDefault="00E00283" w:rsidP="00E00283">
                  <w:r>
                    <w:rPr>
                      <w:rFonts w:hint="eastAsia"/>
                    </w:rPr>
                    <w:t>*</w:t>
                  </w:r>
                  <w:r>
                    <w:rPr>
                      <w:rFonts w:hint="eastAsia"/>
                    </w:rPr>
                    <w:t>不良反应起止时间</w:t>
                  </w:r>
                </w:p>
                <w:p w:rsidR="00E00283" w:rsidRDefault="00E00283" w:rsidP="00E00283">
                  <w:pPr>
                    <w:ind w:firstLineChars="50" w:firstLine="105"/>
                  </w:pPr>
                  <w:r>
                    <w:rPr>
                      <w:rFonts w:hint="eastAsia"/>
                    </w:rPr>
                    <w:t>并用药产品名称：</w:t>
                  </w:r>
                </w:p>
                <w:p w:rsidR="00E00283" w:rsidRDefault="00E00283" w:rsidP="00E00283">
                  <w:pPr>
                    <w:ind w:firstLineChars="50" w:firstLine="105"/>
                  </w:pPr>
                  <w:r>
                    <w:rPr>
                      <w:rFonts w:hint="eastAsia"/>
                    </w:rPr>
                    <w:t>生产企业名称：</w:t>
                  </w:r>
                </w:p>
                <w:p w:rsidR="00E00283" w:rsidRDefault="00E00283" w:rsidP="00E00283">
                  <w:pPr>
                    <w:ind w:firstLineChars="50" w:firstLine="105"/>
                  </w:pPr>
                  <w:r>
                    <w:rPr>
                      <w:rFonts w:hint="eastAsia"/>
                    </w:rPr>
                    <w:t>生产批号：</w:t>
                  </w:r>
                </w:p>
                <w:p w:rsidR="00E00283" w:rsidRDefault="00E00283" w:rsidP="00E00283">
                  <w:r>
                    <w:rPr>
                      <w:rFonts w:hint="eastAsia"/>
                    </w:rPr>
                    <w:t>*</w:t>
                  </w:r>
                  <w:r>
                    <w:rPr>
                      <w:rFonts w:hint="eastAsia"/>
                    </w:rPr>
                    <w:t>不良反应过程描述：</w:t>
                  </w:r>
                </w:p>
                <w:p w:rsidR="00E00283" w:rsidRDefault="00E00283" w:rsidP="00E00283"/>
                <w:p w:rsidR="00E00283" w:rsidRDefault="00E00283" w:rsidP="00E00283"/>
                <w:p w:rsidR="00E00283" w:rsidRDefault="00E00283" w:rsidP="00E00283"/>
                <w:p w:rsidR="00E00283" w:rsidRDefault="00E00283" w:rsidP="00E00283">
                  <w:r>
                    <w:rPr>
                      <w:rFonts w:hint="eastAsia"/>
                    </w:rPr>
                    <w:t>如有检查</w:t>
                  </w:r>
                  <w:r>
                    <w:rPr>
                      <w:rFonts w:hint="eastAsia"/>
                    </w:rPr>
                    <w:t>/</w:t>
                  </w:r>
                  <w:r>
                    <w:rPr>
                      <w:rFonts w:hint="eastAsia"/>
                    </w:rPr>
                    <w:t>化验结及其他病历资料等，请上传附件。</w:t>
                  </w:r>
                </w:p>
                <w:p w:rsidR="00E00283" w:rsidRDefault="00E00283" w:rsidP="00E00283">
                  <w:pPr>
                    <w:rPr>
                      <w:b/>
                    </w:rPr>
                  </w:pPr>
                </w:p>
                <w:p w:rsidR="00E00283" w:rsidRDefault="00E00283" w:rsidP="00E00283">
                  <w:pPr>
                    <w:rPr>
                      <w:b/>
                    </w:rPr>
                  </w:pPr>
                  <w:r w:rsidRPr="00EE4CAF">
                    <w:rPr>
                      <w:rFonts w:hint="eastAsia"/>
                      <w:b/>
                    </w:rPr>
                    <w:t>报告者信息</w:t>
                  </w:r>
                </w:p>
                <w:p w:rsidR="00E00283" w:rsidRPr="00B919AB" w:rsidRDefault="00E00283" w:rsidP="00E00283">
                  <w:r>
                    <w:rPr>
                      <w:rFonts w:hint="eastAsia"/>
                    </w:rPr>
                    <w:t>*</w:t>
                  </w:r>
                  <w:r w:rsidRPr="00B919AB">
                    <w:rPr>
                      <w:rFonts w:hint="eastAsia"/>
                    </w:rPr>
                    <w:t>报告者姓名：</w:t>
                  </w:r>
                </w:p>
                <w:p w:rsidR="00E00283" w:rsidRPr="00B919AB" w:rsidRDefault="00E00283" w:rsidP="00E00283">
                  <w:r>
                    <w:rPr>
                      <w:rFonts w:hint="eastAsia"/>
                    </w:rPr>
                    <w:t>*</w:t>
                  </w:r>
                  <w:r w:rsidRPr="00B919AB">
                    <w:rPr>
                      <w:rFonts w:hint="eastAsia"/>
                    </w:rPr>
                    <w:t>联系方式：</w:t>
                  </w:r>
                </w:p>
                <w:p w:rsidR="00E00283" w:rsidRDefault="00E00283" w:rsidP="00E00283">
                  <w:r>
                    <w:rPr>
                      <w:rFonts w:hint="eastAsia"/>
                    </w:rPr>
                    <w:t>*</w:t>
                  </w:r>
                  <w:r w:rsidRPr="00B919AB">
                    <w:rPr>
                      <w:rFonts w:hint="eastAsia"/>
                    </w:rPr>
                    <w:t>职业：</w:t>
                  </w:r>
                </w:p>
                <w:p w:rsidR="00E00283" w:rsidRDefault="00E00283" w:rsidP="00E00283">
                  <w:r>
                    <w:rPr>
                      <w:rFonts w:hint="eastAsia"/>
                    </w:rPr>
                    <w:t>*</w:t>
                  </w:r>
                  <w:r>
                    <w:rPr>
                      <w:rFonts w:hint="eastAsia"/>
                    </w:rPr>
                    <w:t>是否同意随访：○是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○否</w:t>
                  </w:r>
                </w:p>
                <w:p w:rsidR="00E00283" w:rsidRDefault="00E00283" w:rsidP="00E00283">
                  <w:r>
                    <w:rPr>
                      <w:rFonts w:hint="eastAsia"/>
                    </w:rPr>
                    <w:t>*</w:t>
                  </w:r>
                  <w:r>
                    <w:rPr>
                      <w:rFonts w:hint="eastAsia"/>
                    </w:rPr>
                    <w:t>填表日期：</w:t>
                  </w:r>
                </w:p>
                <w:p w:rsidR="00E00283" w:rsidRDefault="00E00283" w:rsidP="00E00283"/>
                <w:p w:rsidR="00E00283" w:rsidRPr="00693713" w:rsidRDefault="00E00283" w:rsidP="00E00283">
                  <w:pPr>
                    <w:rPr>
                      <w:b/>
                    </w:rPr>
                  </w:pPr>
                  <w:r w:rsidRPr="00693713">
                    <w:rPr>
                      <w:rFonts w:hint="eastAsia"/>
                      <w:b/>
                    </w:rPr>
                    <w:t>备注：</w:t>
                  </w:r>
                </w:p>
                <w:p w:rsidR="00E00283" w:rsidRDefault="00E00283" w:rsidP="00E00283">
                  <w:r>
                    <w:rPr>
                      <w:rFonts w:hint="eastAsia"/>
                    </w:rPr>
                    <w:t>1.</w:t>
                  </w:r>
                  <w:r>
                    <w:rPr>
                      <w:rFonts w:hint="eastAsia"/>
                    </w:rPr>
                    <w:t>药品不良反应，</w:t>
                  </w:r>
                  <w:r w:rsidRPr="00B60CAB">
                    <w:t>对于上市后的产品来说，是指患者在使用正常剂量来预防、诊断、治疗或改善生理功能时出现的有害和未预期的对药品的反应。此外，还包括我们收集到的其他信息，如超剂量用药、超说明书用药、禁忌症用药、妊娠暴露。</w:t>
                  </w:r>
                </w:p>
                <w:p w:rsidR="00E00283" w:rsidRDefault="00E00283" w:rsidP="00E00283">
                  <w:pPr>
                    <w:rPr>
                      <w:rFonts w:ascii="Microsoft Yahei" w:hAnsi="Microsoft Yahei" w:hint="eastAsia"/>
                      <w:color w:val="000000"/>
                      <w:szCs w:val="21"/>
                      <w:shd w:val="clear" w:color="auto" w:fill="FFFFFF"/>
                    </w:rPr>
                  </w:pPr>
                  <w:r>
                    <w:rPr>
                      <w:rFonts w:hint="eastAsia"/>
                    </w:rPr>
                    <w:t>2.</w:t>
                  </w:r>
                  <w:r w:rsidRPr="006026E8">
                    <w:rPr>
                      <w:rFonts w:ascii="Microsoft Yahei" w:hAnsi="Microsoft Yahei"/>
                      <w:color w:val="000000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Microsoft Yahei" w:hAnsi="Microsoft Yahei"/>
                      <w:color w:val="000000"/>
                      <w:szCs w:val="21"/>
                      <w:shd w:val="clear" w:color="auto" w:fill="FFFFFF"/>
                    </w:rPr>
                    <w:t>不良反应过程描述建议参考格式：患者因患</w:t>
                  </w:r>
                  <w:r>
                    <w:rPr>
                      <w:rFonts w:ascii="Microsoft Yahei" w:hAnsi="Microsoft Yahei"/>
                      <w:color w:val="000000"/>
                      <w:szCs w:val="21"/>
                      <w:shd w:val="clear" w:color="auto" w:fill="FFFFFF"/>
                    </w:rPr>
                    <w:t>XX</w:t>
                  </w:r>
                  <w:r>
                    <w:rPr>
                      <w:rFonts w:ascii="Microsoft Yahei" w:hAnsi="Microsoft Yahei"/>
                      <w:color w:val="000000"/>
                      <w:szCs w:val="21"/>
                      <w:shd w:val="clear" w:color="auto" w:fill="FFFFFF"/>
                    </w:rPr>
                    <w:t>疾病，</w:t>
                  </w:r>
                  <w:r>
                    <w:rPr>
                      <w:rFonts w:ascii="Microsoft Yahei" w:hAnsi="Microsoft Yahei"/>
                      <w:color w:val="000000"/>
                      <w:szCs w:val="21"/>
                      <w:shd w:val="clear" w:color="auto" w:fill="FFFFFF"/>
                    </w:rPr>
                    <w:t>XX</w:t>
                  </w:r>
                  <w:r>
                    <w:rPr>
                      <w:rFonts w:ascii="Microsoft Yahei" w:hAnsi="Microsoft Yahei"/>
                      <w:color w:val="000000"/>
                      <w:szCs w:val="21"/>
                      <w:shd w:val="clear" w:color="auto" w:fill="FFFFFF"/>
                    </w:rPr>
                    <w:t>年</w:t>
                  </w:r>
                  <w:r>
                    <w:rPr>
                      <w:rFonts w:ascii="Microsoft Yahei" w:hAnsi="Microsoft Yahei"/>
                      <w:color w:val="000000"/>
                      <w:szCs w:val="21"/>
                      <w:shd w:val="clear" w:color="auto" w:fill="FFFFFF"/>
                    </w:rPr>
                    <w:t>XX</w:t>
                  </w:r>
                  <w:r>
                    <w:rPr>
                      <w:rFonts w:ascii="Microsoft Yahei" w:hAnsi="Microsoft Yahei"/>
                      <w:color w:val="000000"/>
                      <w:szCs w:val="21"/>
                      <w:shd w:val="clear" w:color="auto" w:fill="FFFFFF"/>
                    </w:rPr>
                    <w:t>月</w:t>
                  </w:r>
                  <w:r>
                    <w:rPr>
                      <w:rFonts w:ascii="Microsoft Yahei" w:hAnsi="Microsoft Yahei"/>
                      <w:color w:val="000000"/>
                      <w:szCs w:val="21"/>
                      <w:shd w:val="clear" w:color="auto" w:fill="FFFFFF"/>
                    </w:rPr>
                    <w:t>XX</w:t>
                  </w:r>
                  <w:r>
                    <w:rPr>
                      <w:rFonts w:ascii="Microsoft Yahei" w:hAnsi="Microsoft Yahei"/>
                      <w:color w:val="000000"/>
                      <w:szCs w:val="21"/>
                      <w:shd w:val="clear" w:color="auto" w:fill="FFFFFF"/>
                    </w:rPr>
                    <w:t>日使用</w:t>
                  </w:r>
                  <w:r>
                    <w:rPr>
                      <w:rFonts w:ascii="Microsoft Yahei" w:hAnsi="Microsoft Yahei"/>
                      <w:color w:val="000000"/>
                      <w:szCs w:val="21"/>
                      <w:shd w:val="clear" w:color="auto" w:fill="FFFFFF"/>
                    </w:rPr>
                    <w:t>XX</w:t>
                  </w:r>
                  <w:r>
                    <w:rPr>
                      <w:rFonts w:ascii="Microsoft Yahei" w:hAnsi="Microsoft Yahei"/>
                      <w:color w:val="000000"/>
                      <w:szCs w:val="21"/>
                      <w:shd w:val="clear" w:color="auto" w:fill="FFFFFF"/>
                    </w:rPr>
                    <w:t>药，每次</w:t>
                  </w:r>
                  <w:r>
                    <w:rPr>
                      <w:rFonts w:ascii="Microsoft Yahei" w:hAnsi="Microsoft Yahei"/>
                      <w:color w:val="000000"/>
                      <w:szCs w:val="21"/>
                      <w:shd w:val="clear" w:color="auto" w:fill="FFFFFF"/>
                    </w:rPr>
                    <w:t>XX</w:t>
                  </w:r>
                  <w:r>
                    <w:rPr>
                      <w:rFonts w:ascii="Microsoft Yahei" w:hAnsi="Microsoft Yahei"/>
                      <w:color w:val="000000"/>
                      <w:szCs w:val="21"/>
                      <w:shd w:val="clear" w:color="auto" w:fill="FFFFFF"/>
                    </w:rPr>
                    <w:t>量，每日</w:t>
                  </w:r>
                  <w:r>
                    <w:rPr>
                      <w:rFonts w:ascii="Microsoft Yahei" w:hAnsi="Microsoft Yahei"/>
                      <w:color w:val="000000"/>
                      <w:szCs w:val="21"/>
                      <w:shd w:val="clear" w:color="auto" w:fill="FFFFFF"/>
                    </w:rPr>
                    <w:t>XX</w:t>
                  </w:r>
                  <w:r>
                    <w:rPr>
                      <w:rFonts w:ascii="Microsoft Yahei" w:hAnsi="Microsoft Yahei"/>
                      <w:color w:val="000000"/>
                      <w:szCs w:val="21"/>
                      <w:shd w:val="clear" w:color="auto" w:fill="FFFFFF"/>
                    </w:rPr>
                    <w:t>次，何时出现何种不良反应</w:t>
                  </w:r>
                  <w:r>
                    <w:rPr>
                      <w:rFonts w:ascii="Microsoft Yahei" w:hAnsi="Microsoft Yahei"/>
                      <w:color w:val="000000"/>
                      <w:szCs w:val="21"/>
                      <w:shd w:val="clear" w:color="auto" w:fill="FFFFFF"/>
                    </w:rPr>
                    <w:t>(</w:t>
                  </w:r>
                  <w:r>
                    <w:rPr>
                      <w:rFonts w:ascii="Microsoft Yahei" w:hAnsi="Microsoft Yahei"/>
                      <w:color w:val="000000"/>
                      <w:szCs w:val="21"/>
                      <w:shd w:val="clear" w:color="auto" w:fill="FFFFFF"/>
                    </w:rPr>
                    <w:t>相关症状、体征和相关检查</w:t>
                  </w:r>
                  <w:r>
                    <w:rPr>
                      <w:rFonts w:ascii="Microsoft Yahei" w:hAnsi="Microsoft Yahei"/>
                      <w:color w:val="000000"/>
                      <w:szCs w:val="21"/>
                      <w:shd w:val="clear" w:color="auto" w:fill="FFFFFF"/>
                    </w:rPr>
                    <w:t>)</w:t>
                  </w:r>
                  <w:r>
                    <w:rPr>
                      <w:rFonts w:ascii="Microsoft Yahei" w:hAnsi="Microsoft Yahei"/>
                      <w:color w:val="000000"/>
                      <w:szCs w:val="21"/>
                      <w:shd w:val="clear" w:color="auto" w:fill="FFFFFF"/>
                    </w:rPr>
                    <w:t>，何时采取何措施，何时不良反应治愈或好转</w:t>
                  </w:r>
                  <w:r>
                    <w:rPr>
                      <w:rFonts w:ascii="Microsoft Yahei" w:hAnsi="Microsoft Yahei"/>
                      <w:color w:val="000000"/>
                      <w:szCs w:val="21"/>
                      <w:shd w:val="clear" w:color="auto" w:fill="FFFFFF"/>
                    </w:rPr>
                    <w:t>(</w:t>
                  </w:r>
                  <w:r>
                    <w:rPr>
                      <w:rFonts w:ascii="Microsoft Yahei" w:hAnsi="Microsoft Yahei"/>
                      <w:color w:val="000000"/>
                      <w:szCs w:val="21"/>
                      <w:shd w:val="clear" w:color="auto" w:fill="FFFFFF"/>
                    </w:rPr>
                    <w:t>相关症状、体征和相关检查</w:t>
                  </w:r>
                  <w:r>
                    <w:rPr>
                      <w:rFonts w:ascii="Microsoft Yahei" w:hAnsi="Microsoft Yahei"/>
                      <w:color w:val="000000"/>
                      <w:szCs w:val="21"/>
                      <w:shd w:val="clear" w:color="auto" w:fill="FFFFFF"/>
                    </w:rPr>
                    <w:t>)</w:t>
                  </w:r>
                  <w:r>
                    <w:rPr>
                      <w:rFonts w:ascii="Microsoft Yahei" w:hAnsi="Microsoft Yahei" w:hint="eastAsia"/>
                      <w:color w:val="000000"/>
                      <w:szCs w:val="21"/>
                      <w:shd w:val="clear" w:color="auto" w:fill="FFFFFF"/>
                    </w:rPr>
                    <w:t>，停药症状是否消失等信息</w:t>
                  </w:r>
                  <w:r>
                    <w:rPr>
                      <w:rFonts w:ascii="Microsoft Yahei" w:hAnsi="Microsoft Yahei"/>
                      <w:color w:val="000000"/>
                      <w:szCs w:val="21"/>
                      <w:shd w:val="clear" w:color="auto" w:fill="FFFFFF"/>
                    </w:rPr>
                    <w:t>。</w:t>
                  </w:r>
                </w:p>
                <w:p w:rsidR="00E00283" w:rsidRDefault="00E00283" w:rsidP="00E00283">
                  <w:pPr>
                    <w:rPr>
                      <w:rStyle w:val="apple-converted-space"/>
                      <w:rFonts w:ascii="Microsoft Yahei" w:hAnsi="Microsoft Yahei" w:hint="eastAsia"/>
                      <w:color w:val="000000"/>
                      <w:szCs w:val="21"/>
                      <w:shd w:val="clear" w:color="auto" w:fill="FFFFFF"/>
                    </w:rPr>
                  </w:pPr>
                  <w:r>
                    <w:rPr>
                      <w:rFonts w:ascii="Microsoft Yahei" w:hAnsi="Microsoft Yahei" w:hint="eastAsia"/>
                      <w:color w:val="000000"/>
                      <w:szCs w:val="21"/>
                      <w:shd w:val="clear" w:color="auto" w:fill="FFFFFF"/>
                    </w:rPr>
                    <w:t>3.</w:t>
                  </w:r>
                  <w:r w:rsidRPr="006026E8">
                    <w:rPr>
                      <w:rFonts w:ascii="Microsoft Yahei" w:hAnsi="Microsoft Yahei"/>
                      <w:color w:val="000000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Microsoft Yahei" w:hAnsi="Microsoft Yahei"/>
                      <w:color w:val="000000"/>
                      <w:szCs w:val="21"/>
                      <w:shd w:val="clear" w:color="auto" w:fill="FFFFFF"/>
                    </w:rPr>
                    <w:t>怀疑药品是报告人认为引起不良反应的药品；并用药品是患者在使用怀疑药品时联合使用的其他药品。</w:t>
                  </w:r>
                  <w:r>
                    <w:rPr>
                      <w:rStyle w:val="apple-converted-space"/>
                      <w:rFonts w:ascii="Microsoft Yahei" w:hAnsi="Microsoft Yahei"/>
                      <w:color w:val="000000"/>
                      <w:szCs w:val="21"/>
                      <w:shd w:val="clear" w:color="auto" w:fill="FFFFFF"/>
                    </w:rPr>
                    <w:t> </w:t>
                  </w:r>
                </w:p>
                <w:p w:rsidR="00E00283" w:rsidRPr="00CF0891" w:rsidRDefault="00E00283" w:rsidP="00E00283">
                  <w:r>
                    <w:rPr>
                      <w:rStyle w:val="apple-converted-space"/>
                      <w:rFonts w:ascii="Microsoft Yahei" w:hAnsi="Microsoft Yahei" w:hint="eastAsia"/>
                      <w:color w:val="000000"/>
                      <w:szCs w:val="21"/>
                      <w:shd w:val="clear" w:color="auto" w:fill="FFFFFF"/>
                    </w:rPr>
                    <w:t>4.</w:t>
                  </w:r>
                  <w:r>
                    <w:rPr>
                      <w:rFonts w:ascii="Microsoft Yahei" w:hAnsi="Microsoft Yahei"/>
                      <w:color w:val="000000"/>
                      <w:szCs w:val="21"/>
                      <w:shd w:val="clear" w:color="auto" w:fill="FFFFFF"/>
                    </w:rPr>
                    <w:t>请尽可能完整的填写报告表，其中</w:t>
                  </w:r>
                  <w:r>
                    <w:rPr>
                      <w:rFonts w:ascii="Microsoft Yahei" w:hAnsi="Microsoft Yahei"/>
                      <w:color w:val="000000"/>
                      <w:szCs w:val="21"/>
                      <w:shd w:val="clear" w:color="auto" w:fill="FFFFFF"/>
                    </w:rPr>
                    <w:t>“*”</w:t>
                  </w:r>
                  <w:r>
                    <w:rPr>
                      <w:rFonts w:ascii="Microsoft Yahei" w:hAnsi="Microsoft Yahei"/>
                      <w:color w:val="000000"/>
                      <w:szCs w:val="21"/>
                      <w:shd w:val="clear" w:color="auto" w:fill="FFFFFF"/>
                    </w:rPr>
                    <w:t>为必填项目。</w:t>
                  </w:r>
                </w:p>
              </w:txbxContent>
            </v:textbox>
          </v:shape>
        </w:pict>
      </w:r>
      <w:r>
        <w:rPr>
          <w:rFonts w:hint="eastAsia"/>
        </w:rPr>
        <w:t xml:space="preserve"> </w:t>
      </w:r>
    </w:p>
    <w:p w:rsidR="00E00283" w:rsidRDefault="00E00283" w:rsidP="00E00283"/>
    <w:p w:rsidR="00E00283" w:rsidRDefault="00E00283" w:rsidP="00E00283"/>
    <w:p w:rsidR="00E00283" w:rsidRPr="00816BBA" w:rsidRDefault="00E00283" w:rsidP="00E00283"/>
    <w:p w:rsidR="00E00283" w:rsidRPr="00816BBA" w:rsidRDefault="00E00283" w:rsidP="00E00283"/>
    <w:p w:rsidR="00E00283" w:rsidRPr="00816BBA" w:rsidRDefault="00E00283" w:rsidP="00E00283"/>
    <w:p w:rsidR="00E00283" w:rsidRPr="00816BBA" w:rsidRDefault="00E00283" w:rsidP="00E00283"/>
    <w:p w:rsidR="00E00283" w:rsidRPr="00816BBA" w:rsidRDefault="00E00283" w:rsidP="00E00283"/>
    <w:p w:rsidR="00E00283" w:rsidRPr="00816BBA" w:rsidRDefault="00E00283" w:rsidP="00E00283"/>
    <w:p w:rsidR="00E00283" w:rsidRPr="00816BBA" w:rsidRDefault="00E00283" w:rsidP="00E00283"/>
    <w:p w:rsidR="00E00283" w:rsidRPr="00816BBA" w:rsidRDefault="00E00283" w:rsidP="00E00283"/>
    <w:p w:rsidR="00E00283" w:rsidRPr="00816BBA" w:rsidRDefault="00E00283" w:rsidP="00E00283"/>
    <w:p w:rsidR="00E00283" w:rsidRPr="00816BBA" w:rsidRDefault="00E00283" w:rsidP="00E00283"/>
    <w:p w:rsidR="00E00283" w:rsidRPr="00816BBA" w:rsidRDefault="00E00283" w:rsidP="00E00283"/>
    <w:p w:rsidR="00E00283" w:rsidRPr="00816BBA" w:rsidRDefault="00E00283" w:rsidP="00E00283"/>
    <w:p w:rsidR="00E00283" w:rsidRPr="00816BBA" w:rsidRDefault="00E00283" w:rsidP="00E00283"/>
    <w:p w:rsidR="00E00283" w:rsidRPr="00816BBA" w:rsidRDefault="00E00283" w:rsidP="00E00283"/>
    <w:p w:rsidR="00E00283" w:rsidRPr="00816BBA" w:rsidRDefault="00E00283" w:rsidP="00E00283"/>
    <w:p w:rsidR="00E00283" w:rsidRPr="00816BBA" w:rsidRDefault="00E00283" w:rsidP="00E00283"/>
    <w:p w:rsidR="00E00283" w:rsidRPr="00816BBA" w:rsidRDefault="00E00283" w:rsidP="00E00283"/>
    <w:p w:rsidR="00E00283" w:rsidRPr="00816BBA" w:rsidRDefault="00E00283" w:rsidP="00E00283">
      <w:r>
        <w:rPr>
          <w:noProof/>
        </w:rPr>
        <w:pict>
          <v:rect id="_x0000_s1027" style="position:absolute;left:0;text-align:left;margin-left:89.4pt;margin-top:12.45pt;width:307.5pt;height:53.25pt;z-index:251661312"/>
        </w:pict>
      </w:r>
    </w:p>
    <w:p w:rsidR="00E00283" w:rsidRPr="00816BBA" w:rsidRDefault="00E00283" w:rsidP="00E00283"/>
    <w:p w:rsidR="00E00283" w:rsidRPr="00816BBA" w:rsidRDefault="00E00283" w:rsidP="00E00283"/>
    <w:p w:rsidR="00E00283" w:rsidRPr="00816BBA" w:rsidRDefault="00E00283" w:rsidP="00E00283"/>
    <w:p w:rsidR="00E00283" w:rsidRPr="00816BBA" w:rsidRDefault="00E00283" w:rsidP="00E00283"/>
    <w:p w:rsidR="00E00283" w:rsidRPr="00816BBA" w:rsidRDefault="00E00283" w:rsidP="00E00283"/>
    <w:p w:rsidR="00E00283" w:rsidRPr="00816BBA" w:rsidRDefault="00E00283" w:rsidP="00E00283"/>
    <w:p w:rsidR="00E00283" w:rsidRPr="00816BBA" w:rsidRDefault="00E00283" w:rsidP="00E00283"/>
    <w:p w:rsidR="00E00283" w:rsidRPr="00816BBA" w:rsidRDefault="00E00283" w:rsidP="00E00283"/>
    <w:p w:rsidR="00E00283" w:rsidRPr="00816BBA" w:rsidRDefault="00E00283" w:rsidP="00E00283"/>
    <w:p w:rsidR="00E00283" w:rsidRPr="00816BBA" w:rsidRDefault="00E00283" w:rsidP="00E00283"/>
    <w:p w:rsidR="00E00283" w:rsidRPr="00816BBA" w:rsidRDefault="00E00283" w:rsidP="00E00283"/>
    <w:p w:rsidR="00E00283" w:rsidRPr="00816BBA" w:rsidRDefault="00E00283" w:rsidP="00E00283"/>
    <w:p w:rsidR="00E00283" w:rsidRPr="00816BBA" w:rsidRDefault="00E00283" w:rsidP="00E00283"/>
    <w:p w:rsidR="00E00283" w:rsidRPr="00816BBA" w:rsidRDefault="00E00283" w:rsidP="00E00283"/>
    <w:p w:rsidR="00E00283" w:rsidRPr="00816BBA" w:rsidRDefault="00E00283" w:rsidP="00E00283"/>
    <w:p w:rsidR="00E00283" w:rsidRPr="00816BBA" w:rsidRDefault="00E00283" w:rsidP="00E00283"/>
    <w:p w:rsidR="00E00283" w:rsidRPr="00816BBA" w:rsidRDefault="00E00283" w:rsidP="00E00283"/>
    <w:p w:rsidR="00E00283" w:rsidRPr="00816BBA" w:rsidRDefault="00E00283" w:rsidP="00E00283"/>
    <w:p w:rsidR="00E00283" w:rsidRPr="00816BBA" w:rsidRDefault="00E00283" w:rsidP="00E00283"/>
    <w:p w:rsidR="00E00283" w:rsidRPr="00816BBA" w:rsidRDefault="00E00283" w:rsidP="00E00283"/>
    <w:p w:rsidR="00E00283" w:rsidRDefault="00E00283" w:rsidP="00E00283"/>
    <w:p w:rsidR="00E00283" w:rsidRDefault="00E00283" w:rsidP="00E00283">
      <w:pPr>
        <w:ind w:firstLineChars="200" w:firstLine="420"/>
      </w:pPr>
    </w:p>
    <w:p w:rsidR="00CF15E3" w:rsidRPr="00E00283" w:rsidRDefault="00CF15E3"/>
    <w:sectPr w:rsidR="00CF15E3" w:rsidRPr="00E00283" w:rsidSect="00E00283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00283"/>
    <w:rsid w:val="00CF15E3"/>
    <w:rsid w:val="00E00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2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002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JK</cp:lastModifiedBy>
  <cp:revision>1</cp:revision>
  <dcterms:created xsi:type="dcterms:W3CDTF">2019-12-13T06:54:00Z</dcterms:created>
  <dcterms:modified xsi:type="dcterms:W3CDTF">2019-12-13T06:55:00Z</dcterms:modified>
</cp:coreProperties>
</file>