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06" w:rsidRPr="00515657" w:rsidRDefault="00570E06" w:rsidP="00570E06">
      <w:pPr>
        <w:rPr>
          <w:b/>
        </w:rPr>
      </w:pPr>
      <w:r>
        <w:rPr>
          <w:rFonts w:hint="eastAsia"/>
          <w:b/>
        </w:rPr>
        <w:t>广州白云山明兴制药有限公司</w:t>
      </w:r>
      <w:r w:rsidRPr="00515657">
        <w:rPr>
          <w:rFonts w:hint="eastAsia"/>
          <w:b/>
        </w:rPr>
        <w:t>医疗器械不良</w:t>
      </w:r>
      <w:r>
        <w:rPr>
          <w:rFonts w:hint="eastAsia"/>
          <w:b/>
        </w:rPr>
        <w:t>事件</w:t>
      </w:r>
      <w:r w:rsidRPr="00515657">
        <w:rPr>
          <w:rFonts w:hint="eastAsia"/>
          <w:b/>
        </w:rPr>
        <w:t>报告表</w:t>
      </w:r>
    </w:p>
    <w:p w:rsidR="00570E06" w:rsidRPr="00A35E83" w:rsidRDefault="00570E06" w:rsidP="00570E06">
      <w:pPr>
        <w:rPr>
          <w:b/>
        </w:rPr>
      </w:pPr>
    </w:p>
    <w:p w:rsidR="00570E06" w:rsidRDefault="00570E06" w:rsidP="00570E06">
      <w:r>
        <w:rPr>
          <w:rFonts w:hint="eastAsia"/>
        </w:rPr>
        <w:t>您可以在此填写在使用明兴制药医疗器械产品时遇到的不良事件</w:t>
      </w:r>
    </w:p>
    <w:p w:rsidR="00570E06" w:rsidRDefault="00570E06" w:rsidP="00570E06">
      <w:r>
        <w:rPr>
          <w:rFonts w:hint="eastAsia"/>
        </w:rPr>
        <w:t>如果您身上发生了不良反应，或者您觉得自已可能正遭遇不良事件，应及时向医生寻求建议并填写此表。</w:t>
      </w:r>
    </w:p>
    <w:p w:rsidR="00570E06" w:rsidRPr="00B574CF" w:rsidRDefault="00570E06" w:rsidP="00570E06">
      <w:r>
        <w:rPr>
          <w:rFonts w:hint="eastAsia"/>
        </w:rPr>
        <w:t>我公司会依法收集并上报产品不良事件，在此过程中您的个人信息</w:t>
      </w:r>
      <w:r w:rsidRPr="00CF0891">
        <w:rPr>
          <w:rFonts w:asciiTheme="minorEastAsia" w:hAnsiTheme="minorEastAsia" w:hint="eastAsia"/>
        </w:rPr>
        <w:t>及</w:t>
      </w:r>
      <w:r>
        <w:rPr>
          <w:rFonts w:hint="eastAsia"/>
        </w:rPr>
        <w:t>隐私会</w:t>
      </w:r>
      <w:r w:rsidRPr="00CF0891">
        <w:rPr>
          <w:rFonts w:asciiTheme="minorEastAsia" w:hAnsiTheme="minorEastAsia" w:hint="eastAsia"/>
        </w:rPr>
        <w:t>受</w:t>
      </w:r>
      <w:r>
        <w:rPr>
          <w:rFonts w:hint="eastAsia"/>
        </w:rPr>
        <w:t>到保护，请您提供真实信息，必要时我公司会安排专业人员与您联系，为您提供服务与支持。</w:t>
      </w:r>
    </w:p>
    <w:tbl>
      <w:tblPr>
        <w:tblpPr w:leftFromText="180" w:rightFromText="180" w:vertAnchor="text" w:horzAnchor="page" w:tblpX="556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1305"/>
        <w:gridCol w:w="2050"/>
      </w:tblGrid>
      <w:tr w:rsidR="00570E06" w:rsidRPr="00C97C0F" w:rsidTr="00CD3B59">
        <w:trPr>
          <w:trHeight w:val="458"/>
        </w:trPr>
        <w:tc>
          <w:tcPr>
            <w:tcW w:w="5325" w:type="dxa"/>
            <w:gridSpan w:val="3"/>
            <w:shd w:val="clear" w:color="auto" w:fill="C0C0C0"/>
            <w:vAlign w:val="center"/>
          </w:tcPr>
          <w:p w:rsidR="00570E06" w:rsidRPr="00BE7FDA" w:rsidRDefault="00570E06" w:rsidP="00CD3B59">
            <w:pPr>
              <w:rPr>
                <w:rFonts w:ascii="宋体" w:hAnsi="宋体"/>
                <w:b/>
                <w:bCs/>
                <w:sz w:val="24"/>
              </w:rPr>
            </w:pPr>
            <w:r w:rsidRPr="00BE7FDA">
              <w:rPr>
                <w:rFonts w:ascii="宋体" w:hAnsi="宋体" w:hint="eastAsia"/>
                <w:b/>
                <w:bCs/>
                <w:sz w:val="24"/>
              </w:rPr>
              <w:t xml:space="preserve">A．患者资料                                               </w:t>
            </w:r>
          </w:p>
        </w:tc>
      </w:tr>
      <w:tr w:rsidR="00570E06" w:rsidRPr="00C97C0F" w:rsidTr="00CD3B59">
        <w:trPr>
          <w:trHeight w:val="380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．</w:t>
            </w:r>
            <w:r w:rsidRPr="00C97C0F">
              <w:rPr>
                <w:rFonts w:ascii="宋体" w:hAnsi="宋体" w:hint="eastAsia"/>
                <w:szCs w:val="21"/>
              </w:rPr>
              <w:t>姓名：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2．年龄：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70E06" w:rsidRPr="00C97C0F" w:rsidRDefault="00570E06" w:rsidP="00CD3B59">
            <w:pPr>
              <w:widowControl/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性别</w:t>
            </w: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 男 </w:t>
            </w: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 女</w:t>
            </w:r>
          </w:p>
        </w:tc>
      </w:tr>
      <w:tr w:rsidR="00570E06" w:rsidRPr="00C97C0F" w:rsidTr="00CD3B59">
        <w:trPr>
          <w:trHeight w:val="538"/>
        </w:trPr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570E06" w:rsidRPr="00C97C0F" w:rsidRDefault="00570E06" w:rsidP="00CD3B59">
            <w:pPr>
              <w:jc w:val="left"/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4．预期治疗疾病</w:t>
            </w:r>
            <w:r>
              <w:rPr>
                <w:rFonts w:ascii="宋体" w:hAnsi="宋体" w:hint="eastAsia"/>
                <w:szCs w:val="21"/>
              </w:rPr>
              <w:t>或作用</w:t>
            </w:r>
            <w:r w:rsidRPr="00C97C0F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570E06" w:rsidRPr="00C97C0F" w:rsidTr="00CD3B59">
        <w:trPr>
          <w:trHeight w:val="448"/>
        </w:trPr>
        <w:tc>
          <w:tcPr>
            <w:tcW w:w="5325" w:type="dxa"/>
            <w:gridSpan w:val="3"/>
            <w:shd w:val="clear" w:color="auto" w:fill="C0C0C0"/>
            <w:vAlign w:val="center"/>
          </w:tcPr>
          <w:p w:rsidR="00570E06" w:rsidRPr="00BE7FDA" w:rsidRDefault="00570E06" w:rsidP="00CD3B59">
            <w:pPr>
              <w:rPr>
                <w:rFonts w:ascii="宋体" w:hAnsi="宋体"/>
                <w:b/>
                <w:bCs/>
                <w:spacing w:val="20"/>
                <w:sz w:val="24"/>
                <w:shd w:val="pct15" w:color="auto" w:fill="FFFFFF"/>
              </w:rPr>
            </w:pPr>
            <w:r w:rsidRPr="00BE7FDA">
              <w:rPr>
                <w:rFonts w:ascii="宋体" w:hAnsi="宋体" w:hint="eastAsia"/>
                <w:b/>
                <w:bCs/>
                <w:spacing w:val="20"/>
                <w:sz w:val="24"/>
              </w:rPr>
              <w:t xml:space="preserve">B．不良事件情况                      </w:t>
            </w:r>
          </w:p>
        </w:tc>
      </w:tr>
      <w:tr w:rsidR="00570E06" w:rsidRPr="00C97C0F" w:rsidTr="00CD3B59">
        <w:trPr>
          <w:trHeight w:val="538"/>
        </w:trPr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5．事件主要表现：</w:t>
            </w:r>
          </w:p>
        </w:tc>
      </w:tr>
      <w:tr w:rsidR="00570E06" w:rsidRPr="00C97C0F" w:rsidTr="00CD3B59">
        <w:trPr>
          <w:trHeight w:val="538"/>
        </w:trPr>
        <w:tc>
          <w:tcPr>
            <w:tcW w:w="5325" w:type="dxa"/>
            <w:gridSpan w:val="3"/>
            <w:tcBorders>
              <w:bottom w:val="single" w:sz="4" w:space="0" w:color="auto"/>
            </w:tcBorders>
            <w:vAlign w:val="center"/>
          </w:tcPr>
          <w:p w:rsidR="00570E06" w:rsidRDefault="00570E06" w:rsidP="00CD3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  <w:r w:rsidRPr="00C97C0F">
              <w:rPr>
                <w:rFonts w:ascii="宋体" w:hAnsi="宋体" w:hint="eastAsia"/>
                <w:szCs w:val="21"/>
              </w:rPr>
              <w:t xml:space="preserve">．事件发生日期：  </w:t>
            </w:r>
            <w:r w:rsidRPr="00C97C0F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C97C0F">
              <w:rPr>
                <w:rFonts w:ascii="宋体" w:hAnsi="宋体" w:hint="eastAsia"/>
                <w:szCs w:val="21"/>
              </w:rPr>
              <w:t xml:space="preserve">  年</w:t>
            </w:r>
            <w:r w:rsidRPr="00C97C0F">
              <w:rPr>
                <w:rFonts w:ascii="宋体" w:hAnsi="宋体"/>
                <w:szCs w:val="21"/>
              </w:rPr>
              <w:t xml:space="preserve"> </w:t>
            </w:r>
            <w:r w:rsidRPr="00C97C0F">
              <w:rPr>
                <w:rFonts w:ascii="宋体" w:hAnsi="宋体" w:hint="eastAsia"/>
                <w:szCs w:val="21"/>
              </w:rPr>
              <w:t xml:space="preserve">  月  日</w:t>
            </w:r>
          </w:p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7．发现或者知悉时间：        </w:t>
            </w:r>
            <w:r w:rsidRPr="00C97C0F">
              <w:rPr>
                <w:rFonts w:ascii="宋体" w:hAnsi="宋体" w:hint="eastAsia"/>
                <w:szCs w:val="21"/>
              </w:rPr>
              <w:t>年</w:t>
            </w:r>
            <w:r w:rsidRPr="00C97C0F">
              <w:rPr>
                <w:rFonts w:ascii="宋体" w:hAnsi="宋体"/>
                <w:szCs w:val="21"/>
              </w:rPr>
              <w:t xml:space="preserve"> </w:t>
            </w:r>
            <w:r w:rsidRPr="00C97C0F">
              <w:rPr>
                <w:rFonts w:ascii="宋体" w:hAnsi="宋体" w:hint="eastAsia"/>
                <w:szCs w:val="21"/>
              </w:rPr>
              <w:t xml:space="preserve">  月  日</w:t>
            </w:r>
          </w:p>
        </w:tc>
      </w:tr>
      <w:tr w:rsidR="00570E06" w:rsidRPr="00C97C0F" w:rsidTr="00CD3B59">
        <w:trPr>
          <w:trHeight w:val="538"/>
        </w:trPr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  <w:r w:rsidRPr="00C97C0F">
              <w:rPr>
                <w:rFonts w:ascii="宋体" w:hAnsi="宋体"/>
                <w:szCs w:val="21"/>
              </w:rPr>
              <w:t>.</w:t>
            </w:r>
            <w:r w:rsidRPr="00C97C0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医疗器械实际使用场所</w:t>
            </w:r>
            <w:r w:rsidRPr="00C97C0F">
              <w:rPr>
                <w:rFonts w:ascii="宋体" w:hAnsi="宋体" w:hint="eastAsia"/>
                <w:szCs w:val="21"/>
              </w:rPr>
              <w:t xml:space="preserve">：  </w:t>
            </w:r>
          </w:p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医疗机构</w:t>
            </w:r>
            <w:r w:rsidRPr="00C97C0F">
              <w:rPr>
                <w:rFonts w:ascii="宋体" w:hAnsi="宋体" w:hint="eastAsia"/>
                <w:szCs w:val="21"/>
              </w:rPr>
              <w:t xml:space="preserve">  </w:t>
            </w: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 家庭 </w:t>
            </w: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 其它（</w:t>
            </w:r>
            <w:r>
              <w:rPr>
                <w:rFonts w:ascii="宋体" w:hAnsi="宋体" w:hint="eastAsia"/>
                <w:szCs w:val="21"/>
              </w:rPr>
              <w:t>请注</w:t>
            </w:r>
            <w:r w:rsidRPr="00C97C0F">
              <w:rPr>
                <w:rFonts w:ascii="宋体" w:hAnsi="宋体" w:hint="eastAsia"/>
                <w:szCs w:val="21"/>
              </w:rPr>
              <w:t>明）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570E06" w:rsidRPr="00C97C0F" w:rsidTr="00CD3B59">
        <w:trPr>
          <w:trHeight w:val="538"/>
        </w:trPr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  <w:r w:rsidRPr="00C97C0F">
              <w:rPr>
                <w:rFonts w:ascii="宋体" w:hAnsi="宋体" w:hint="eastAsia"/>
                <w:szCs w:val="21"/>
              </w:rPr>
              <w:t>.事件后果</w:t>
            </w:r>
          </w:p>
          <w:p w:rsidR="00570E06" w:rsidRDefault="00570E06" w:rsidP="00CD3B59">
            <w:pPr>
              <w:ind w:rightChars="-59" w:right="-124"/>
              <w:jc w:val="left"/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 死亡  </w:t>
            </w:r>
            <w:r w:rsidRPr="00C97C0F">
              <w:rPr>
                <w:rFonts w:ascii="宋体" w:hAnsi="宋体" w:hint="eastAsia"/>
                <w:szCs w:val="21"/>
                <w:u w:val="single"/>
              </w:rPr>
              <w:t xml:space="preserve">                           </w:t>
            </w:r>
            <w:r w:rsidRPr="00C97C0F">
              <w:rPr>
                <w:rFonts w:ascii="宋体" w:hAnsi="宋体" w:hint="eastAsia"/>
                <w:szCs w:val="21"/>
              </w:rPr>
              <w:t>（时间）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570E06" w:rsidRPr="00C97C0F" w:rsidRDefault="00570E06" w:rsidP="00CD3B59">
            <w:pPr>
              <w:ind w:rightChars="-59" w:right="-124"/>
              <w:jc w:val="left"/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危及</w:t>
            </w:r>
            <w:r w:rsidRPr="00C97C0F">
              <w:rPr>
                <w:rFonts w:ascii="宋体" w:hAnsi="宋体" w:hint="eastAsia"/>
                <w:szCs w:val="21"/>
              </w:rPr>
              <w:t>生命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570E06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7C0F">
              <w:rPr>
                <w:rFonts w:ascii="宋体" w:hAnsi="宋体" w:hint="eastAsia"/>
                <w:szCs w:val="21"/>
              </w:rPr>
              <w:t>机体功能结构永久</w:t>
            </w:r>
            <w:r>
              <w:rPr>
                <w:rFonts w:ascii="宋体" w:hAnsi="宋体" w:hint="eastAsia"/>
                <w:szCs w:val="21"/>
              </w:rPr>
              <w:t>性损伤；</w:t>
            </w:r>
          </w:p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>
              <w:rPr>
                <w:rFonts w:ascii="宋体" w:hAnsi="宋体" w:hint="eastAsia"/>
                <w:szCs w:val="21"/>
              </w:rPr>
              <w:t xml:space="preserve"> 可能导致机体功能机构永久性损伤；</w:t>
            </w:r>
          </w:p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 需要</w:t>
            </w:r>
            <w:r>
              <w:rPr>
                <w:rFonts w:ascii="宋体" w:hAnsi="宋体" w:hint="eastAsia"/>
                <w:szCs w:val="21"/>
              </w:rPr>
              <w:t>内、外科</w:t>
            </w:r>
            <w:r w:rsidRPr="00C97C0F">
              <w:rPr>
                <w:rFonts w:ascii="宋体" w:hAnsi="宋体" w:hint="eastAsia"/>
                <w:szCs w:val="21"/>
              </w:rPr>
              <w:t>治疗避免</w:t>
            </w:r>
            <w:r>
              <w:rPr>
                <w:rFonts w:ascii="宋体" w:hAnsi="宋体" w:hint="eastAsia"/>
                <w:szCs w:val="21"/>
              </w:rPr>
              <w:t>上述</w:t>
            </w:r>
            <w:r w:rsidRPr="00C97C0F">
              <w:rPr>
                <w:rFonts w:ascii="宋体" w:hAnsi="宋体" w:hint="eastAsia"/>
                <w:szCs w:val="21"/>
              </w:rPr>
              <w:t>永久损伤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570E06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 其它（在事件陈述中说明）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570E06" w:rsidRPr="00C97C0F" w:rsidTr="00CD3B59">
        <w:trPr>
          <w:trHeight w:val="2049"/>
        </w:trPr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  <w:r w:rsidRPr="00C97C0F">
              <w:rPr>
                <w:rFonts w:ascii="宋体" w:hAnsi="宋体" w:hint="eastAsia"/>
                <w:szCs w:val="21"/>
              </w:rPr>
              <w:t>.事件陈述：（至少包括器械使用时间、使用目的、使用依据、使用情况、出现的不良事件情况、对受害者影响、采取的治疗措施、器械联合使用情况）</w:t>
            </w:r>
          </w:p>
        </w:tc>
      </w:tr>
      <w:tr w:rsidR="00570E06" w:rsidRPr="00C97C0F" w:rsidTr="00CD3B59">
        <w:trPr>
          <w:trHeight w:val="90"/>
        </w:trPr>
        <w:tc>
          <w:tcPr>
            <w:tcW w:w="53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 xml:space="preserve">　                 　                   </w:t>
            </w:r>
          </w:p>
        </w:tc>
      </w:tr>
    </w:tbl>
    <w:tbl>
      <w:tblPr>
        <w:tblpPr w:leftFromText="180" w:rightFromText="180" w:vertAnchor="text" w:horzAnchor="page" w:tblpX="6226" w:tblpY="149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00"/>
      </w:tblPr>
      <w:tblGrid>
        <w:gridCol w:w="4882"/>
      </w:tblGrid>
      <w:tr w:rsidR="00570E06" w:rsidRPr="00C97C0F" w:rsidTr="00CD3B59">
        <w:trPr>
          <w:trHeight w:val="4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70E06" w:rsidRPr="00BE7FDA" w:rsidRDefault="00570E06" w:rsidP="00CD3B59">
            <w:pPr>
              <w:rPr>
                <w:rFonts w:ascii="宋体" w:hAnsi="宋体"/>
                <w:b/>
                <w:bCs/>
                <w:sz w:val="24"/>
              </w:rPr>
            </w:pPr>
            <w:r w:rsidRPr="00BE7FDA">
              <w:rPr>
                <w:rFonts w:ascii="宋体" w:hAnsi="宋体" w:hint="eastAsia"/>
                <w:b/>
                <w:bCs/>
                <w:sz w:val="24"/>
              </w:rPr>
              <w:t>C．医疗器械情况</w:t>
            </w:r>
          </w:p>
        </w:tc>
      </w:tr>
      <w:tr w:rsidR="00570E06" w:rsidRPr="00C97C0F" w:rsidTr="00CD3B59">
        <w:trPr>
          <w:trHeight w:val="38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6" w:rsidRPr="00C97C0F" w:rsidRDefault="00570E06" w:rsidP="00CD3B59">
            <w:pPr>
              <w:tabs>
                <w:tab w:val="left" w:pos="1512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  <w:r w:rsidRPr="00C97C0F"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 w:hint="eastAsia"/>
                <w:szCs w:val="21"/>
              </w:rPr>
              <w:t>产品</w:t>
            </w:r>
            <w:r w:rsidRPr="00C97C0F">
              <w:rPr>
                <w:rFonts w:ascii="宋体" w:hAnsi="宋体" w:hint="eastAsia"/>
                <w:szCs w:val="21"/>
              </w:rPr>
              <w:t>名称：</w:t>
            </w:r>
          </w:p>
        </w:tc>
      </w:tr>
      <w:tr w:rsidR="00570E06" w:rsidRPr="00C97C0F" w:rsidTr="00CD3B59">
        <w:trPr>
          <w:trHeight w:val="4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6" w:rsidRPr="00C97C0F" w:rsidRDefault="00570E06" w:rsidP="00CD3B59">
            <w:pPr>
              <w:tabs>
                <w:tab w:val="left" w:pos="1512"/>
              </w:tabs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C97C0F">
              <w:rPr>
                <w:rFonts w:ascii="宋体" w:hAnsi="宋体" w:hint="eastAsia"/>
                <w:szCs w:val="21"/>
              </w:rPr>
              <w:t>．商品名称：</w:t>
            </w:r>
          </w:p>
        </w:tc>
      </w:tr>
      <w:tr w:rsidR="00570E06" w:rsidRPr="00C97C0F" w:rsidTr="00CD3B59">
        <w:trPr>
          <w:trHeight w:val="44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6" w:rsidRPr="00C97C0F" w:rsidRDefault="00570E06" w:rsidP="00CD3B59">
            <w:pPr>
              <w:tabs>
                <w:tab w:val="left" w:pos="1512"/>
              </w:tabs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C97C0F">
              <w:rPr>
                <w:rFonts w:ascii="宋体" w:hAnsi="宋体" w:hint="eastAsia"/>
                <w:szCs w:val="21"/>
              </w:rPr>
              <w:t>．注册证号：</w:t>
            </w:r>
          </w:p>
        </w:tc>
      </w:tr>
      <w:tr w:rsidR="00570E06" w:rsidRPr="00C97C0F" w:rsidTr="00CD3B59">
        <w:trPr>
          <w:trHeight w:val="1312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C97C0F">
              <w:rPr>
                <w:rFonts w:ascii="宋体" w:hAnsi="宋体" w:hint="eastAsia"/>
                <w:szCs w:val="21"/>
              </w:rPr>
              <w:t>．</w:t>
            </w:r>
            <w:r>
              <w:rPr>
                <w:rFonts w:ascii="宋体" w:hAnsi="宋体" w:hint="eastAsia"/>
                <w:szCs w:val="21"/>
              </w:rPr>
              <w:t>生产</w:t>
            </w:r>
            <w:r w:rsidRPr="00C97C0F">
              <w:rPr>
                <w:rFonts w:ascii="宋体" w:hAnsi="宋体" w:hint="eastAsia"/>
                <w:szCs w:val="21"/>
              </w:rPr>
              <w:t>企业名称：</w:t>
            </w:r>
          </w:p>
          <w:p w:rsidR="00570E06" w:rsidRPr="00C97C0F" w:rsidRDefault="00570E06" w:rsidP="00CD3B59">
            <w:pPr>
              <w:ind w:firstLineChars="192" w:firstLine="40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</w:t>
            </w:r>
            <w:r w:rsidRPr="00C97C0F">
              <w:rPr>
                <w:rFonts w:ascii="宋体" w:hAnsi="宋体" w:hint="eastAsia"/>
                <w:szCs w:val="21"/>
              </w:rPr>
              <w:t>企业地址：</w:t>
            </w:r>
          </w:p>
          <w:p w:rsidR="00570E06" w:rsidRPr="00C97C0F" w:rsidRDefault="00570E06" w:rsidP="00CD3B59">
            <w:pPr>
              <w:ind w:firstLineChars="192" w:firstLine="403"/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企业联系电话：</w:t>
            </w:r>
          </w:p>
        </w:tc>
      </w:tr>
      <w:tr w:rsidR="00570E06" w:rsidRPr="00C97C0F" w:rsidTr="00CD3B59">
        <w:trPr>
          <w:trHeight w:val="1403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C97C0F">
              <w:rPr>
                <w:rFonts w:ascii="宋体" w:hAnsi="宋体" w:hint="eastAsia"/>
                <w:szCs w:val="21"/>
              </w:rPr>
              <w:t>．型号规格：</w:t>
            </w:r>
          </w:p>
          <w:p w:rsidR="00570E06" w:rsidRPr="00C97C0F" w:rsidRDefault="00570E06" w:rsidP="00CD3B59">
            <w:pPr>
              <w:ind w:firstLine="356"/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产品编号：</w:t>
            </w:r>
          </w:p>
          <w:p w:rsidR="00570E06" w:rsidRPr="00C97C0F" w:rsidRDefault="00570E06" w:rsidP="00CD3B59">
            <w:pPr>
              <w:ind w:firstLine="356"/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产品批号：</w:t>
            </w:r>
          </w:p>
        </w:tc>
      </w:tr>
      <w:tr w:rsidR="00570E06" w:rsidRPr="00C97C0F" w:rsidTr="00CD3B59">
        <w:trPr>
          <w:trHeight w:val="54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C97C0F">
              <w:rPr>
                <w:rFonts w:ascii="宋体" w:hAnsi="宋体" w:hint="eastAsia"/>
                <w:szCs w:val="21"/>
              </w:rPr>
              <w:t xml:space="preserve">. </w:t>
            </w:r>
            <w:r w:rsidRPr="00C97C0F">
              <w:rPr>
                <w:rFonts w:ascii="宋体" w:hAnsi="宋体" w:hint="eastAsia"/>
                <w:spacing w:val="20"/>
                <w:szCs w:val="21"/>
              </w:rPr>
              <w:t>操作人：</w:t>
            </w: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>专业人员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非专业人员 </w:t>
            </w: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 xml:space="preserve">患者 </w:t>
            </w:r>
            <w:r w:rsidRPr="00C97C0F">
              <w:rPr>
                <w:rFonts w:ascii="宋体" w:hAnsi="宋体" w:hint="eastAsia"/>
                <w:szCs w:val="21"/>
              </w:rPr>
              <w:sym w:font="Wingdings 2" w:char="F0A3"/>
            </w:r>
            <w:r w:rsidRPr="00C97C0F"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 w:hint="eastAsia"/>
                <w:szCs w:val="21"/>
              </w:rPr>
              <w:t>（请注明）：</w:t>
            </w:r>
            <w:r w:rsidRPr="00C97C0F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570E06" w:rsidRPr="00C97C0F" w:rsidTr="00CD3B59">
        <w:trPr>
          <w:trHeight w:val="54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6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C97C0F">
              <w:rPr>
                <w:rFonts w:ascii="宋体" w:hAnsi="宋体" w:hint="eastAsia"/>
                <w:szCs w:val="21"/>
              </w:rPr>
              <w:t>. 有效期至：               年    月    日</w:t>
            </w:r>
          </w:p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18．生产日期：</w:t>
            </w:r>
            <w:r w:rsidRPr="00C97C0F">
              <w:rPr>
                <w:rFonts w:ascii="宋体" w:hAnsi="宋体" w:hint="eastAsia"/>
                <w:szCs w:val="21"/>
              </w:rPr>
              <w:t xml:space="preserve">               年    月    日</w:t>
            </w:r>
          </w:p>
        </w:tc>
      </w:tr>
      <w:tr w:rsidR="00570E06" w:rsidRPr="00C97C0F" w:rsidTr="00CD3B59">
        <w:trPr>
          <w:trHeight w:val="1007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 w:rsidRPr="00C97C0F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C97C0F">
              <w:rPr>
                <w:rFonts w:ascii="宋体" w:hAnsi="宋体" w:hint="eastAsia"/>
                <w:szCs w:val="21"/>
              </w:rPr>
              <w:t>.</w:t>
            </w:r>
            <w:r w:rsidRPr="00C97C0F">
              <w:rPr>
                <w:rFonts w:ascii="宋体" w:hAnsi="宋体"/>
                <w:szCs w:val="21"/>
              </w:rPr>
              <w:t xml:space="preserve"> </w:t>
            </w:r>
            <w:r w:rsidRPr="00C97C0F">
              <w:rPr>
                <w:rFonts w:ascii="宋体" w:hAnsi="宋体" w:hint="eastAsia"/>
                <w:szCs w:val="21"/>
              </w:rPr>
              <w:t>停用日期：               年    月    日</w:t>
            </w:r>
          </w:p>
        </w:tc>
      </w:tr>
      <w:tr w:rsidR="00570E06" w:rsidRPr="00C97C0F" w:rsidTr="00CD3B59">
        <w:trPr>
          <w:trHeight w:val="111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E06" w:rsidRPr="00C97C0F" w:rsidRDefault="00570E06" w:rsidP="00CD3B5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Pr="00C97C0F">
              <w:rPr>
                <w:rFonts w:ascii="宋体" w:hAnsi="宋体" w:hint="eastAsia"/>
                <w:szCs w:val="21"/>
              </w:rPr>
              <w:t>. 植入日期(若植入)：       年    月    日</w:t>
            </w:r>
          </w:p>
        </w:tc>
      </w:tr>
    </w:tbl>
    <w:p w:rsidR="00570E06" w:rsidRDefault="00570E06" w:rsidP="00570E06"/>
    <w:p w:rsidR="00570E06" w:rsidRDefault="00570E06" w:rsidP="00570E06">
      <w:pPr>
        <w:rPr>
          <w:b/>
        </w:rPr>
      </w:pPr>
    </w:p>
    <w:p w:rsidR="00570E06" w:rsidRDefault="00570E06" w:rsidP="00570E06">
      <w:pPr>
        <w:ind w:leftChars="-607" w:left="-1275"/>
        <w:jc w:val="left"/>
        <w:rPr>
          <w:b/>
        </w:rPr>
      </w:pPr>
      <w:r w:rsidRPr="00EE4CAF">
        <w:rPr>
          <w:rFonts w:hint="eastAsia"/>
          <w:b/>
        </w:rPr>
        <w:t>报告者信息</w:t>
      </w:r>
    </w:p>
    <w:p w:rsidR="00570E06" w:rsidRDefault="00570E06" w:rsidP="00570E06">
      <w:pPr>
        <w:ind w:leftChars="-607" w:left="-1275"/>
        <w:jc w:val="left"/>
        <w:rPr>
          <w:b/>
        </w:rPr>
      </w:pPr>
      <w:r w:rsidRPr="00B919AB">
        <w:rPr>
          <w:rFonts w:hint="eastAsia"/>
        </w:rPr>
        <w:t>报告者姓名：</w:t>
      </w:r>
    </w:p>
    <w:p w:rsidR="00570E06" w:rsidRDefault="00570E06" w:rsidP="00570E06">
      <w:pPr>
        <w:ind w:leftChars="-607" w:left="-1275"/>
        <w:jc w:val="left"/>
        <w:rPr>
          <w:b/>
        </w:rPr>
      </w:pPr>
      <w:r w:rsidRPr="00B919AB">
        <w:rPr>
          <w:rFonts w:hint="eastAsia"/>
        </w:rPr>
        <w:t>联系方式：</w:t>
      </w:r>
    </w:p>
    <w:p w:rsidR="00570E06" w:rsidRDefault="00570E06" w:rsidP="00570E06">
      <w:pPr>
        <w:ind w:leftChars="-607" w:left="-1275"/>
        <w:jc w:val="left"/>
      </w:pPr>
      <w:r w:rsidRPr="00B919AB">
        <w:rPr>
          <w:rFonts w:hint="eastAsia"/>
        </w:rPr>
        <w:t>职业：</w:t>
      </w:r>
    </w:p>
    <w:p w:rsidR="00570E06" w:rsidRDefault="00570E06" w:rsidP="00570E06">
      <w:pPr>
        <w:ind w:leftChars="-607" w:left="-1275"/>
        <w:jc w:val="left"/>
        <w:rPr>
          <w:b/>
        </w:rPr>
      </w:pPr>
      <w:r w:rsidRPr="003E5BCD">
        <w:rPr>
          <w:rFonts w:ascii="宋体" w:hAnsi="宋体" w:hint="eastAsia"/>
          <w:szCs w:val="21"/>
        </w:rPr>
        <w:t>单位名称：</w:t>
      </w:r>
    </w:p>
    <w:p w:rsidR="00570E06" w:rsidRDefault="00570E06" w:rsidP="00570E06">
      <w:pPr>
        <w:ind w:leftChars="-607" w:left="-1275"/>
        <w:jc w:val="left"/>
        <w:rPr>
          <w:b/>
        </w:rPr>
      </w:pPr>
      <w:r>
        <w:rPr>
          <w:rFonts w:hint="eastAsia"/>
        </w:rPr>
        <w:t>是否同意随访：○是</w:t>
      </w:r>
      <w:r>
        <w:rPr>
          <w:rFonts w:hint="eastAsia"/>
        </w:rPr>
        <w:t xml:space="preserve">  </w:t>
      </w:r>
      <w:r>
        <w:rPr>
          <w:rFonts w:hint="eastAsia"/>
        </w:rPr>
        <w:t>○否</w:t>
      </w:r>
    </w:p>
    <w:p w:rsidR="00570E06" w:rsidRDefault="00570E06" w:rsidP="00570E06">
      <w:pPr>
        <w:ind w:leftChars="-607" w:left="-1275"/>
        <w:jc w:val="left"/>
        <w:rPr>
          <w:b/>
        </w:rPr>
      </w:pPr>
    </w:p>
    <w:p w:rsidR="00570E06" w:rsidRDefault="00570E06" w:rsidP="00570E06">
      <w:pPr>
        <w:ind w:leftChars="-607" w:left="-1275"/>
        <w:jc w:val="left"/>
        <w:rPr>
          <w:b/>
        </w:rPr>
      </w:pPr>
      <w:r>
        <w:rPr>
          <w:rFonts w:hint="eastAsia"/>
          <w:b/>
        </w:rPr>
        <w:t>备注：</w:t>
      </w:r>
    </w:p>
    <w:p w:rsidR="00570E06" w:rsidRPr="002E584B" w:rsidRDefault="00570E06" w:rsidP="00570E06">
      <w:pPr>
        <w:ind w:leftChars="-607" w:left="-1275"/>
        <w:jc w:val="left"/>
      </w:pPr>
      <w:r w:rsidRPr="002E584B">
        <w:rPr>
          <w:rFonts w:hint="eastAsia"/>
        </w:rPr>
        <w:t>医疗器械不良事件：已上市的医疗器械，在正常使用情况下发生的，导致或者可能导致人体伤害的各种有害事件。</w:t>
      </w:r>
    </w:p>
    <w:p w:rsidR="00CF15E3" w:rsidRPr="00570E06" w:rsidRDefault="00CF15E3"/>
    <w:sectPr w:rsidR="00CF15E3" w:rsidRPr="00570E06" w:rsidSect="00DD287B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0E06"/>
    <w:rsid w:val="00570E06"/>
    <w:rsid w:val="00CF1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1</cp:revision>
  <dcterms:created xsi:type="dcterms:W3CDTF">2019-12-13T06:56:00Z</dcterms:created>
  <dcterms:modified xsi:type="dcterms:W3CDTF">2019-12-13T06:56:00Z</dcterms:modified>
</cp:coreProperties>
</file>